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@Autowire is by default </w:t>
      </w:r>
      <w:proofErr w:type="spellStart"/>
      <w:r>
        <w:rPr>
          <w:sz w:val="28"/>
          <w:szCs w:val="24"/>
        </w:rPr>
        <w:t>byType</w:t>
      </w:r>
      <w:proofErr w:type="spellEnd"/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If same type 2 bean present in config.xml it will raise </w:t>
      </w:r>
      <w:proofErr w:type="gramStart"/>
      <w:r>
        <w:rPr>
          <w:sz w:val="28"/>
          <w:szCs w:val="24"/>
        </w:rPr>
        <w:t>exception:-</w:t>
      </w:r>
      <w:proofErr w:type="gramEnd"/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  <w:proofErr w:type="spellEnd"/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B" w14:textId="0ECDBB6B" w:rsidR="007A5C5A" w:rsidRDefault="007A5C5A" w:rsidP="007A5C5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20. </w:t>
      </w:r>
      <w:r>
        <w:rPr>
          <w:rFonts w:ascii="Roboto" w:hAnsi="Roboto"/>
          <w:b w:val="0"/>
          <w:bCs w:val="0"/>
        </w:rPr>
        <w:t xml:space="preserve">@Qualifier Annotation with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Spring Framework Tutorial</w:t>
      </w:r>
    </w:p>
    <w:p w14:paraId="3A41418D" w14:textId="059BB611" w:rsidR="003002BF" w:rsidRDefault="003002BF" w:rsidP="00E6473E">
      <w:pPr>
        <w:tabs>
          <w:tab w:val="left" w:pos="5877"/>
        </w:tabs>
        <w:rPr>
          <w:sz w:val="28"/>
          <w:szCs w:val="24"/>
        </w:rPr>
      </w:pPr>
    </w:p>
    <w:p w14:paraId="41A45483" w14:textId="0F3ACC2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is use with @Autowire when 2 or more than two same </w:t>
      </w:r>
      <w:proofErr w:type="gramStart"/>
      <w:r>
        <w:rPr>
          <w:sz w:val="28"/>
          <w:szCs w:val="24"/>
        </w:rPr>
        <w:t>type</w:t>
      </w:r>
      <w:proofErr w:type="gramEnd"/>
      <w:r>
        <w:rPr>
          <w:sz w:val="28"/>
          <w:szCs w:val="24"/>
        </w:rPr>
        <w:t xml:space="preserve"> of beans present so @Quilifier annotation needed to qualify a unique bean</w:t>
      </w:r>
      <w:r w:rsidR="008422FB">
        <w:rPr>
          <w:sz w:val="28"/>
          <w:szCs w:val="24"/>
        </w:rPr>
        <w:t xml:space="preserve"> by name</w:t>
      </w:r>
      <w:r>
        <w:rPr>
          <w:sz w:val="28"/>
          <w:szCs w:val="24"/>
        </w:rPr>
        <w:t>.</w:t>
      </w:r>
    </w:p>
    <w:p w14:paraId="68820EB9" w14:textId="061ECC4C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4EE73852" wp14:editId="4ACBC3AE">
            <wp:extent cx="5731510" cy="53854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A2B" w14:textId="27A4E334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lastRenderedPageBreak/>
        <w:drawing>
          <wp:inline distT="0" distB="0" distL="0" distR="0" wp14:anchorId="7CBAA07B" wp14:editId="6A5A5CBE">
            <wp:extent cx="5731510" cy="3886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73B" w14:textId="57A0526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5B8664D6" wp14:editId="4DD74C8B">
            <wp:extent cx="5727994" cy="116846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EBCE" w14:textId="36110CFC" w:rsidR="0024217C" w:rsidRDefault="0024217C" w:rsidP="0024217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21. </w:t>
      </w:r>
      <w:r>
        <w:rPr>
          <w:rFonts w:ascii="Roboto" w:hAnsi="Roboto"/>
          <w:b w:val="0"/>
          <w:bCs w:val="0"/>
        </w:rPr>
        <w:t xml:space="preserve">Spring Standalone </w:t>
      </w:r>
      <w:proofErr w:type="gramStart"/>
      <w:r>
        <w:rPr>
          <w:rFonts w:ascii="Roboto" w:hAnsi="Roboto"/>
          <w:b w:val="0"/>
          <w:bCs w:val="0"/>
        </w:rPr>
        <w:t>Collections[</w:t>
      </w:r>
      <w:proofErr w:type="spellStart"/>
      <w:proofErr w:type="gramEnd"/>
      <w:r>
        <w:rPr>
          <w:rFonts w:ascii="Roboto" w:hAnsi="Roboto"/>
          <w:b w:val="0"/>
          <w:bCs w:val="0"/>
        </w:rPr>
        <w:t>List,Map,Properties</w:t>
      </w:r>
      <w:proofErr w:type="spellEnd"/>
      <w:r>
        <w:rPr>
          <w:rFonts w:ascii="Roboto" w:hAnsi="Roboto"/>
          <w:b w:val="0"/>
          <w:bCs w:val="0"/>
        </w:rPr>
        <w:t>] | Util Schema in Spring | Spring Tutorial</w:t>
      </w:r>
    </w:p>
    <w:p w14:paraId="3A364A82" w14:textId="77777777" w:rsidR="0024217C" w:rsidRDefault="0024217C" w:rsidP="00E6473E">
      <w:pPr>
        <w:tabs>
          <w:tab w:val="left" w:pos="5877"/>
        </w:tabs>
        <w:rPr>
          <w:sz w:val="28"/>
          <w:szCs w:val="24"/>
        </w:rPr>
      </w:pPr>
    </w:p>
    <w:p w14:paraId="016FFC28" w14:textId="0D52BD5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To get implementation class name of injected collection by default without using spring standalone collection of util schema</w:t>
      </w:r>
    </w:p>
    <w:p w14:paraId="7BA99801" w14:textId="338607A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 w:rsidRPr="0024217C">
        <w:rPr>
          <w:sz w:val="28"/>
          <w:szCs w:val="24"/>
        </w:rPr>
        <w:lastRenderedPageBreak/>
        <w:drawing>
          <wp:inline distT="0" distB="0" distL="0" distR="0" wp14:anchorId="75351563" wp14:editId="3CF8E56B">
            <wp:extent cx="5731510" cy="20605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39C" w14:textId="0A9C81F2" w:rsidR="0024217C" w:rsidRDefault="009847B9" w:rsidP="00E6473E">
      <w:pPr>
        <w:tabs>
          <w:tab w:val="left" w:pos="5877"/>
        </w:tabs>
        <w:rPr>
          <w:sz w:val="28"/>
          <w:szCs w:val="24"/>
        </w:rPr>
      </w:pPr>
      <w:r w:rsidRPr="009847B9">
        <w:rPr>
          <w:sz w:val="28"/>
          <w:szCs w:val="24"/>
        </w:rPr>
        <w:drawing>
          <wp:inline distT="0" distB="0" distL="0" distR="0" wp14:anchorId="78E8A640" wp14:editId="0EDB3568">
            <wp:extent cx="5731510" cy="1791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C601" w14:textId="73BCD79E" w:rsidR="009847B9" w:rsidRDefault="009847B9" w:rsidP="00E6473E">
      <w:pPr>
        <w:tabs>
          <w:tab w:val="left" w:pos="5877"/>
        </w:tabs>
        <w:rPr>
          <w:sz w:val="28"/>
          <w:szCs w:val="24"/>
        </w:rPr>
      </w:pPr>
    </w:p>
    <w:p w14:paraId="2EA8C84D" w14:textId="1F0AEFE5" w:rsidR="00437C54" w:rsidRDefault="00437C54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Using standalone collection from util schema: -</w:t>
      </w:r>
    </w:p>
    <w:p w14:paraId="01A1D8CC" w14:textId="74FB9A86" w:rsidR="003320D8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List - Vector:</w:t>
      </w:r>
      <w:r w:rsidR="002B455B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- </w:t>
      </w:r>
    </w:p>
    <w:p w14:paraId="44226ADB" w14:textId="67E1017F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1D3BAD35" wp14:editId="78B2367B">
            <wp:extent cx="5731510" cy="22815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45DF" w14:textId="787EC5BC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lastRenderedPageBreak/>
        <w:drawing>
          <wp:inline distT="0" distB="0" distL="0" distR="0" wp14:anchorId="0780D0CF" wp14:editId="553BF6FA">
            <wp:extent cx="5731510" cy="29127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33C" w14:textId="789D47BE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49B160E1" wp14:editId="1BBB3998">
            <wp:extent cx="5731510" cy="386588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7D3" w14:textId="26A5420D" w:rsidR="00437C54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</w:t>
      </w:r>
      <w:r w:rsidR="00833A50">
        <w:rPr>
          <w:sz w:val="28"/>
          <w:szCs w:val="24"/>
        </w:rPr>
        <w:t xml:space="preserve"> Map -</w:t>
      </w:r>
      <w:r>
        <w:rPr>
          <w:sz w:val="28"/>
          <w:szCs w:val="24"/>
        </w:rPr>
        <w:t xml:space="preserve"> HashMap: -</w:t>
      </w:r>
    </w:p>
    <w:p w14:paraId="2CE3C404" w14:textId="37C5D828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1C3899B1" wp14:editId="78B0F577">
            <wp:extent cx="5731510" cy="2679700"/>
            <wp:effectExtent l="0" t="0" r="254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4F2C" w14:textId="1E905A8C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6C52776A" wp14:editId="0C6F22A2">
            <wp:extent cx="5731510" cy="406971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8175" w14:textId="1B8F9009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6D5E2ABD" wp14:editId="5D97972D">
            <wp:extent cx="5731510" cy="462216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7851" w14:textId="77777777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4CE8AAE7" wp14:editId="2C2B80A6">
            <wp:extent cx="5731510" cy="12014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257C" w14:textId="3F1E7A86" w:rsidR="003320D8" w:rsidRDefault="003320D8" w:rsidP="00E6473E">
      <w:pPr>
        <w:tabs>
          <w:tab w:val="left" w:pos="5877"/>
        </w:tabs>
        <w:rPr>
          <w:sz w:val="28"/>
          <w:szCs w:val="24"/>
        </w:rPr>
      </w:pPr>
    </w:p>
    <w:p w14:paraId="0F4F34C2" w14:textId="30DA79CE" w:rsidR="001A1B87" w:rsidRDefault="001A1B87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Properties: -</w:t>
      </w:r>
    </w:p>
    <w:p w14:paraId="487F9D1E" w14:textId="0423B2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D46A72E" wp14:editId="40D69BCC">
            <wp:extent cx="5731510" cy="31324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9C2C" w14:textId="7EBDF665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7EEE14F0" wp14:editId="10C55E43">
            <wp:extent cx="5731510" cy="41236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A86" w14:textId="1B46BD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B407017" wp14:editId="6A174F36">
            <wp:extent cx="5731510" cy="54019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299" w14:textId="7C823DA4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1295DF0C" wp14:editId="00E8C2B5">
            <wp:extent cx="5731510" cy="1076960"/>
            <wp:effectExtent l="0" t="0" r="254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BD02" w14:textId="4F39CC30" w:rsidR="001A1B87" w:rsidRDefault="005A547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For Set – </w:t>
      </w:r>
      <w:proofErr w:type="spellStart"/>
      <w:r>
        <w:rPr>
          <w:sz w:val="28"/>
          <w:szCs w:val="24"/>
        </w:rPr>
        <w:t>TreeSet</w:t>
      </w:r>
      <w:proofErr w:type="spellEnd"/>
      <w:r>
        <w:rPr>
          <w:sz w:val="28"/>
          <w:szCs w:val="24"/>
        </w:rPr>
        <w:t>: -</w:t>
      </w:r>
    </w:p>
    <w:p w14:paraId="775B2B65" w14:textId="592D56C3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lastRenderedPageBreak/>
        <w:drawing>
          <wp:inline distT="0" distB="0" distL="0" distR="0" wp14:anchorId="39EB7E04" wp14:editId="694D651F">
            <wp:extent cx="5731510" cy="343408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6463" w14:textId="037DE0C6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drawing>
          <wp:inline distT="0" distB="0" distL="0" distR="0" wp14:anchorId="6556307E" wp14:editId="6E4C62F9">
            <wp:extent cx="5731510" cy="51136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B837" w14:textId="0A324D8A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lastRenderedPageBreak/>
        <w:drawing>
          <wp:inline distT="0" distB="0" distL="0" distR="0" wp14:anchorId="26A233AF" wp14:editId="420663E0">
            <wp:extent cx="5731510" cy="6297930"/>
            <wp:effectExtent l="0" t="0" r="254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4D59" w14:textId="4E70F1A4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drawing>
          <wp:inline distT="0" distB="0" distL="0" distR="0" wp14:anchorId="4D771255" wp14:editId="6005829F">
            <wp:extent cx="5731510" cy="1332865"/>
            <wp:effectExtent l="0" t="0" r="254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FF49" w14:textId="77777777" w:rsidR="005A547B" w:rsidRPr="00E6473E" w:rsidRDefault="005A547B" w:rsidP="00E6473E">
      <w:pPr>
        <w:tabs>
          <w:tab w:val="left" w:pos="5877"/>
        </w:tabs>
        <w:rPr>
          <w:sz w:val="28"/>
          <w:szCs w:val="24"/>
        </w:rPr>
      </w:pPr>
    </w:p>
    <w:sectPr w:rsidR="005A547B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50E22"/>
    <w:rsid w:val="00180B8E"/>
    <w:rsid w:val="00187FD3"/>
    <w:rsid w:val="00194CDC"/>
    <w:rsid w:val="001A1B87"/>
    <w:rsid w:val="00230EB0"/>
    <w:rsid w:val="00237176"/>
    <w:rsid w:val="0024217C"/>
    <w:rsid w:val="00266752"/>
    <w:rsid w:val="0028195B"/>
    <w:rsid w:val="00294F71"/>
    <w:rsid w:val="002B455B"/>
    <w:rsid w:val="002B766F"/>
    <w:rsid w:val="003002BF"/>
    <w:rsid w:val="003320D8"/>
    <w:rsid w:val="00371FFD"/>
    <w:rsid w:val="003A6A4E"/>
    <w:rsid w:val="00437C54"/>
    <w:rsid w:val="004E53D5"/>
    <w:rsid w:val="00510676"/>
    <w:rsid w:val="005A547B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A5C5A"/>
    <w:rsid w:val="007C7029"/>
    <w:rsid w:val="007D0279"/>
    <w:rsid w:val="008035F2"/>
    <w:rsid w:val="00833A50"/>
    <w:rsid w:val="008422FB"/>
    <w:rsid w:val="00844D7D"/>
    <w:rsid w:val="0085745A"/>
    <w:rsid w:val="00870F92"/>
    <w:rsid w:val="00881694"/>
    <w:rsid w:val="008C7249"/>
    <w:rsid w:val="008D6E53"/>
    <w:rsid w:val="0091361E"/>
    <w:rsid w:val="009847B9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1442</TotalTime>
  <Pages>51</Pages>
  <Words>434</Words>
  <Characters>2478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75</cp:revision>
  <dcterms:created xsi:type="dcterms:W3CDTF">2022-03-05T09:35:00Z</dcterms:created>
  <dcterms:modified xsi:type="dcterms:W3CDTF">2022-03-07T04:16:00Z</dcterms:modified>
</cp:coreProperties>
</file>